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FFDD" w14:textId="77777777" w:rsidR="0097007E" w:rsidRPr="00A91AC1" w:rsidRDefault="0097007E" w:rsidP="00212C98">
      <w:pPr>
        <w:pStyle w:val="Heading1"/>
        <w:jc w:val="center"/>
      </w:pPr>
      <w:r w:rsidRPr="00A91AC1">
        <w:t>VICTORIAN CHAPTER</w:t>
      </w:r>
      <w:r w:rsidR="00453E13" w:rsidRPr="00A91AC1">
        <w:t xml:space="preserve"> OF LEARNING ENVIRONMENTS AUSTRALASIA</w:t>
      </w:r>
    </w:p>
    <w:p w14:paraId="616EA683" w14:textId="77777777" w:rsidR="00212C98" w:rsidRPr="00A91AC1" w:rsidRDefault="00212C98" w:rsidP="00212C98"/>
    <w:p w14:paraId="6CF6D8A3" w14:textId="77777777" w:rsidR="00F4352F" w:rsidRPr="00A91AC1" w:rsidRDefault="00F4352F" w:rsidP="00212C98">
      <w:pPr>
        <w:pStyle w:val="Heading1"/>
        <w:jc w:val="center"/>
      </w:pPr>
      <w:r w:rsidRPr="00A91AC1">
        <w:t>PROXY FORM</w:t>
      </w:r>
    </w:p>
    <w:p w14:paraId="54E1D861" w14:textId="77777777" w:rsidR="00F4352F" w:rsidRPr="00A91AC1" w:rsidRDefault="00F4352F" w:rsidP="00212C98">
      <w:pPr>
        <w:pStyle w:val="Heading1"/>
        <w:rPr>
          <w:b w:val="0"/>
          <w:sz w:val="20"/>
        </w:rPr>
      </w:pPr>
    </w:p>
    <w:p w14:paraId="7736E21E" w14:textId="77777777" w:rsidR="00212C98" w:rsidRPr="00A91AC1" w:rsidRDefault="00212C98" w:rsidP="00212C98"/>
    <w:p w14:paraId="0F8D93C9" w14:textId="1648B65A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>I</w:t>
      </w:r>
    </w:p>
    <w:p w14:paraId="456B354D" w14:textId="77777777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</w:p>
    <w:p w14:paraId="3CE8960D" w14:textId="02320E2D" w:rsidR="00F4352F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  <w:r w:rsidRPr="00A91AC1">
        <w:rPr>
          <w:rFonts w:ascii="Arial" w:hAnsi="Arial" w:cs="Arial"/>
          <w:sz w:val="20"/>
          <w:szCs w:val="20"/>
          <w:u w:val="dotted"/>
        </w:rPr>
        <w:tab/>
      </w:r>
      <w:r w:rsidRPr="00A91AC1">
        <w:rPr>
          <w:rFonts w:ascii="Arial" w:hAnsi="Arial" w:cs="Arial"/>
          <w:sz w:val="20"/>
          <w:szCs w:val="20"/>
          <w:u w:val="dotted"/>
        </w:rPr>
        <w:tab/>
      </w:r>
    </w:p>
    <w:p w14:paraId="41D14AB6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</w:p>
    <w:p w14:paraId="152C07BB" w14:textId="0C0C706D" w:rsidR="00F4352F" w:rsidRPr="00A91AC1" w:rsidRDefault="00F4352F" w:rsidP="00212C98">
      <w:pPr>
        <w:pStyle w:val="Default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 xml:space="preserve">being a member of </w:t>
      </w:r>
      <w:r w:rsidR="00212C98" w:rsidRPr="00A91AC1">
        <w:rPr>
          <w:rFonts w:ascii="Arial" w:hAnsi="Arial" w:cs="Arial"/>
          <w:sz w:val="20"/>
          <w:szCs w:val="20"/>
        </w:rPr>
        <w:t>Learning Environments</w:t>
      </w:r>
      <w:r w:rsidRPr="00A91AC1">
        <w:rPr>
          <w:rFonts w:ascii="Arial" w:hAnsi="Arial" w:cs="Arial"/>
          <w:sz w:val="20"/>
          <w:szCs w:val="20"/>
        </w:rPr>
        <w:t xml:space="preserve"> A</w:t>
      </w:r>
      <w:r w:rsidR="00212C98" w:rsidRPr="00A91AC1">
        <w:rPr>
          <w:rFonts w:ascii="Arial" w:hAnsi="Arial" w:cs="Arial"/>
          <w:sz w:val="20"/>
          <w:szCs w:val="20"/>
        </w:rPr>
        <w:t>ustralasia Ltd., appoint</w:t>
      </w:r>
    </w:p>
    <w:p w14:paraId="55313BB7" w14:textId="77777777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</w:p>
    <w:p w14:paraId="5CCCD0D1" w14:textId="555678B0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  <w:r w:rsidRPr="00A91AC1">
        <w:rPr>
          <w:rFonts w:ascii="Arial" w:hAnsi="Arial" w:cs="Arial"/>
          <w:sz w:val="20"/>
          <w:szCs w:val="20"/>
          <w:u w:val="dotted"/>
        </w:rPr>
        <w:tab/>
      </w:r>
      <w:r w:rsidRPr="00A91AC1">
        <w:rPr>
          <w:rFonts w:ascii="Arial" w:hAnsi="Arial" w:cs="Arial"/>
          <w:sz w:val="20"/>
          <w:szCs w:val="20"/>
          <w:u w:val="dotted"/>
        </w:rPr>
        <w:tab/>
      </w:r>
    </w:p>
    <w:p w14:paraId="3873CD00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</w:p>
    <w:p w14:paraId="4D8C4221" w14:textId="77777777" w:rsidR="00F4352F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>of</w:t>
      </w:r>
    </w:p>
    <w:p w14:paraId="18D1D09F" w14:textId="77777777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</w:p>
    <w:p w14:paraId="443D1511" w14:textId="7160D573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  <w:r w:rsidRPr="00A91AC1">
        <w:rPr>
          <w:rFonts w:ascii="Arial" w:hAnsi="Arial" w:cs="Arial"/>
          <w:sz w:val="20"/>
          <w:szCs w:val="20"/>
          <w:u w:val="dotted"/>
        </w:rPr>
        <w:tab/>
      </w:r>
      <w:r w:rsidRPr="00A91AC1">
        <w:rPr>
          <w:rFonts w:ascii="Arial" w:hAnsi="Arial" w:cs="Arial"/>
          <w:sz w:val="20"/>
          <w:szCs w:val="20"/>
          <w:u w:val="dotted"/>
        </w:rPr>
        <w:tab/>
      </w:r>
    </w:p>
    <w:p w14:paraId="765DF494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</w:p>
    <w:p w14:paraId="0D7CD5F1" w14:textId="59A80729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 xml:space="preserve">or, in </w:t>
      </w:r>
      <w:r w:rsidR="005B1EF2">
        <w:rPr>
          <w:rFonts w:ascii="Arial" w:hAnsi="Arial" w:cs="Arial"/>
          <w:sz w:val="20"/>
          <w:szCs w:val="20"/>
        </w:rPr>
        <w:t>their</w:t>
      </w:r>
      <w:r w:rsidRPr="00A91AC1">
        <w:rPr>
          <w:rFonts w:ascii="Arial" w:hAnsi="Arial" w:cs="Arial"/>
          <w:sz w:val="20"/>
          <w:szCs w:val="20"/>
        </w:rPr>
        <w:t xml:space="preserve"> absence,</w:t>
      </w:r>
    </w:p>
    <w:p w14:paraId="092841EA" w14:textId="77777777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</w:p>
    <w:p w14:paraId="68756CCC" w14:textId="2AE981A2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  <w:r w:rsidRPr="00A91AC1">
        <w:rPr>
          <w:rFonts w:ascii="Arial" w:hAnsi="Arial" w:cs="Arial"/>
          <w:sz w:val="20"/>
          <w:szCs w:val="20"/>
          <w:u w:val="dotted"/>
        </w:rPr>
        <w:tab/>
      </w:r>
      <w:r w:rsidRPr="00A91AC1">
        <w:rPr>
          <w:rFonts w:ascii="Arial" w:hAnsi="Arial" w:cs="Arial"/>
          <w:sz w:val="20"/>
          <w:szCs w:val="20"/>
          <w:u w:val="dotted"/>
        </w:rPr>
        <w:tab/>
      </w:r>
    </w:p>
    <w:p w14:paraId="7BDBB030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</w:p>
    <w:p w14:paraId="360318B9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>of</w:t>
      </w:r>
    </w:p>
    <w:p w14:paraId="2FD851A4" w14:textId="77777777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</w:p>
    <w:p w14:paraId="18C0D1A7" w14:textId="5B1EEA35" w:rsidR="00212C98" w:rsidRPr="00A91AC1" w:rsidRDefault="00212C98" w:rsidP="00212C98">
      <w:pPr>
        <w:pStyle w:val="Default"/>
        <w:tabs>
          <w:tab w:val="center" w:pos="4536"/>
          <w:tab w:val="right" w:pos="8931"/>
        </w:tabs>
        <w:rPr>
          <w:rFonts w:ascii="Arial" w:hAnsi="Arial" w:cs="Arial"/>
          <w:sz w:val="20"/>
          <w:szCs w:val="20"/>
          <w:u w:val="dotted"/>
        </w:rPr>
      </w:pPr>
      <w:r w:rsidRPr="00A91AC1">
        <w:rPr>
          <w:rFonts w:ascii="Arial" w:hAnsi="Arial" w:cs="Arial"/>
          <w:sz w:val="20"/>
          <w:szCs w:val="20"/>
          <w:u w:val="dotted"/>
        </w:rPr>
        <w:tab/>
      </w:r>
      <w:r w:rsidRPr="00A91AC1">
        <w:rPr>
          <w:rFonts w:ascii="Arial" w:hAnsi="Arial" w:cs="Arial"/>
          <w:sz w:val="20"/>
          <w:szCs w:val="20"/>
          <w:u w:val="dotted"/>
        </w:rPr>
        <w:tab/>
      </w:r>
    </w:p>
    <w:p w14:paraId="3837BBAD" w14:textId="77777777" w:rsidR="00212C98" w:rsidRPr="00A91AC1" w:rsidRDefault="00212C98" w:rsidP="00212C98">
      <w:pPr>
        <w:pStyle w:val="Default"/>
        <w:rPr>
          <w:rFonts w:ascii="Arial" w:hAnsi="Arial" w:cs="Arial"/>
          <w:sz w:val="20"/>
          <w:szCs w:val="20"/>
        </w:rPr>
      </w:pPr>
    </w:p>
    <w:p w14:paraId="4D27A4AD" w14:textId="1886C699" w:rsidR="00F4352F" w:rsidRPr="00A91AC1" w:rsidRDefault="00F4352F" w:rsidP="004240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91AC1">
        <w:rPr>
          <w:rFonts w:ascii="Arial" w:hAnsi="Arial" w:cs="Arial"/>
          <w:sz w:val="20"/>
          <w:szCs w:val="20"/>
        </w:rPr>
        <w:t xml:space="preserve">as my proxy to vote on my behalf at the Annual </w:t>
      </w:r>
      <w:r w:rsidR="00212C98" w:rsidRPr="00A91AC1">
        <w:rPr>
          <w:rFonts w:ascii="Arial" w:hAnsi="Arial" w:cs="Arial"/>
          <w:sz w:val="20"/>
          <w:szCs w:val="20"/>
        </w:rPr>
        <w:t>M</w:t>
      </w:r>
      <w:r w:rsidRPr="00A91AC1">
        <w:rPr>
          <w:rFonts w:ascii="Arial" w:hAnsi="Arial" w:cs="Arial"/>
          <w:sz w:val="20"/>
          <w:szCs w:val="20"/>
        </w:rPr>
        <w:t xml:space="preserve">eeting of the Victorian Chapter of </w:t>
      </w:r>
      <w:r w:rsidR="00212C98" w:rsidRPr="00A91AC1">
        <w:rPr>
          <w:rFonts w:ascii="Arial" w:hAnsi="Arial" w:cs="Arial"/>
          <w:sz w:val="20"/>
          <w:szCs w:val="20"/>
        </w:rPr>
        <w:t xml:space="preserve">Learning Environments Australasia to be held on </w:t>
      </w:r>
      <w:r w:rsidR="00395692">
        <w:rPr>
          <w:rFonts w:ascii="Arial" w:hAnsi="Arial" w:cs="Arial"/>
          <w:b/>
          <w:bCs/>
          <w:sz w:val="20"/>
          <w:szCs w:val="20"/>
        </w:rPr>
        <w:t>Thursday</w:t>
      </w:r>
      <w:r w:rsidR="004A4DDE" w:rsidRPr="00A91AC1">
        <w:rPr>
          <w:rFonts w:ascii="Arial" w:hAnsi="Arial" w:cs="Arial"/>
          <w:b/>
          <w:bCs/>
          <w:sz w:val="20"/>
          <w:szCs w:val="20"/>
        </w:rPr>
        <w:t xml:space="preserve">, </w:t>
      </w:r>
      <w:r w:rsidR="00FB2597">
        <w:rPr>
          <w:rFonts w:ascii="Arial" w:hAnsi="Arial" w:cs="Arial"/>
          <w:b/>
          <w:bCs/>
          <w:sz w:val="20"/>
          <w:szCs w:val="20"/>
        </w:rPr>
        <w:t>25</w:t>
      </w:r>
      <w:r w:rsidR="00FB2597" w:rsidRPr="00FB259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B2597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39569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0017D">
        <w:rPr>
          <w:rFonts w:ascii="Arial" w:hAnsi="Arial" w:cs="Arial"/>
          <w:b/>
          <w:bCs/>
          <w:sz w:val="20"/>
          <w:szCs w:val="20"/>
        </w:rPr>
        <w:t>1</w:t>
      </w:r>
      <w:r w:rsidR="00212C98" w:rsidRPr="00A91AC1">
        <w:rPr>
          <w:rFonts w:ascii="Arial" w:hAnsi="Arial" w:cs="Arial"/>
          <w:b/>
          <w:sz w:val="20"/>
          <w:szCs w:val="20"/>
        </w:rPr>
        <w:t>.</w:t>
      </w:r>
    </w:p>
    <w:p w14:paraId="04E56FF8" w14:textId="77777777" w:rsidR="00F4352F" w:rsidRPr="00A91AC1" w:rsidRDefault="00F4352F" w:rsidP="00212C98">
      <w:pPr>
        <w:rPr>
          <w:rFonts w:cs="Arial"/>
          <w:sz w:val="20"/>
        </w:rPr>
      </w:pPr>
    </w:p>
    <w:p w14:paraId="71053EE1" w14:textId="77777777" w:rsidR="00F4352F" w:rsidRPr="00A91AC1" w:rsidRDefault="00F4352F" w:rsidP="00212C98">
      <w:pPr>
        <w:rPr>
          <w:rFonts w:cs="Arial"/>
          <w:sz w:val="20"/>
        </w:rPr>
      </w:pPr>
    </w:p>
    <w:p w14:paraId="714A2A02" w14:textId="77777777" w:rsidR="00212C98" w:rsidRPr="00A91AC1" w:rsidRDefault="00212C98" w:rsidP="00212C98">
      <w:pPr>
        <w:tabs>
          <w:tab w:val="right" w:pos="8931"/>
        </w:tabs>
        <w:rPr>
          <w:b/>
          <w:sz w:val="20"/>
        </w:rPr>
      </w:pPr>
      <w:r w:rsidRPr="00A91AC1">
        <w:rPr>
          <w:b/>
          <w:sz w:val="20"/>
        </w:rPr>
        <w:t xml:space="preserve">Signed: </w:t>
      </w:r>
      <w:r w:rsidRPr="00640195">
        <w:rPr>
          <w:sz w:val="20"/>
          <w:u w:val="dotted"/>
        </w:rPr>
        <w:tab/>
      </w:r>
    </w:p>
    <w:p w14:paraId="453A7AB3" w14:textId="77777777" w:rsidR="00212C98" w:rsidRPr="00A91AC1" w:rsidRDefault="00212C98" w:rsidP="00212C98">
      <w:pPr>
        <w:tabs>
          <w:tab w:val="center" w:pos="3261"/>
          <w:tab w:val="right" w:pos="4820"/>
        </w:tabs>
        <w:rPr>
          <w:sz w:val="20"/>
        </w:rPr>
      </w:pPr>
    </w:p>
    <w:p w14:paraId="6F81F520" w14:textId="77777777" w:rsidR="00212C98" w:rsidRPr="00A91AC1" w:rsidRDefault="00212C98" w:rsidP="000E46BA">
      <w:pPr>
        <w:tabs>
          <w:tab w:val="center" w:pos="5387"/>
          <w:tab w:val="right" w:pos="8931"/>
        </w:tabs>
        <w:rPr>
          <w:b/>
          <w:sz w:val="20"/>
        </w:rPr>
      </w:pPr>
      <w:r w:rsidRPr="00A91AC1">
        <w:rPr>
          <w:b/>
          <w:sz w:val="20"/>
        </w:rPr>
        <w:t xml:space="preserve">LEA </w:t>
      </w:r>
      <w:r w:rsidRPr="00A91AC1">
        <w:rPr>
          <w:rFonts w:cs="Arial"/>
          <w:b/>
          <w:sz w:val="20"/>
        </w:rPr>
        <w:t>Membership No</w:t>
      </w:r>
      <w:r w:rsidRPr="00A91AC1">
        <w:rPr>
          <w:b/>
          <w:sz w:val="20"/>
        </w:rPr>
        <w:t xml:space="preserve">: </w:t>
      </w:r>
      <w:r w:rsidRPr="00640195">
        <w:rPr>
          <w:sz w:val="20"/>
          <w:u w:val="dotted"/>
        </w:rPr>
        <w:tab/>
      </w:r>
      <w:r w:rsidRPr="00640195">
        <w:rPr>
          <w:sz w:val="20"/>
          <w:u w:val="dotted"/>
        </w:rPr>
        <w:tab/>
      </w:r>
    </w:p>
    <w:p w14:paraId="67A5AD21" w14:textId="77777777" w:rsidR="00212C98" w:rsidRPr="00A91AC1" w:rsidRDefault="00212C98" w:rsidP="00212C98">
      <w:pPr>
        <w:tabs>
          <w:tab w:val="center" w:pos="3261"/>
          <w:tab w:val="right" w:pos="4820"/>
        </w:tabs>
        <w:rPr>
          <w:sz w:val="20"/>
        </w:rPr>
      </w:pPr>
    </w:p>
    <w:p w14:paraId="59EFC964" w14:textId="4C0BE299" w:rsidR="003D7A82" w:rsidRPr="00A91AC1" w:rsidRDefault="00212C98" w:rsidP="004176F0">
      <w:pPr>
        <w:tabs>
          <w:tab w:val="center" w:pos="4536"/>
          <w:tab w:val="right" w:pos="8931"/>
        </w:tabs>
        <w:rPr>
          <w:b/>
          <w:sz w:val="20"/>
          <w:u w:val="dotted"/>
        </w:rPr>
      </w:pPr>
      <w:r w:rsidRPr="00A91AC1">
        <w:rPr>
          <w:b/>
          <w:sz w:val="20"/>
        </w:rPr>
        <w:t xml:space="preserve">Date: </w:t>
      </w:r>
      <w:r w:rsidRPr="00640195">
        <w:rPr>
          <w:sz w:val="20"/>
          <w:u w:val="dotted"/>
        </w:rPr>
        <w:tab/>
      </w:r>
      <w:r w:rsidRPr="00640195">
        <w:rPr>
          <w:sz w:val="20"/>
          <w:u w:val="dotted"/>
        </w:rPr>
        <w:tab/>
      </w:r>
    </w:p>
    <w:p w14:paraId="5F0DEB93" w14:textId="77777777" w:rsidR="000E46BA" w:rsidRPr="00A91AC1" w:rsidRDefault="000E46BA" w:rsidP="00212C98">
      <w:pPr>
        <w:tabs>
          <w:tab w:val="center" w:pos="2552"/>
          <w:tab w:val="right" w:pos="4536"/>
        </w:tabs>
        <w:rPr>
          <w:sz w:val="20"/>
          <w:u w:val="dotted"/>
        </w:rPr>
      </w:pPr>
    </w:p>
    <w:p w14:paraId="341355F9" w14:textId="13F4202B" w:rsidR="000E46BA" w:rsidRPr="00A91AC1" w:rsidRDefault="004A4DDE" w:rsidP="000E46BA">
      <w:pPr>
        <w:jc w:val="center"/>
        <w:rPr>
          <w:sz w:val="20"/>
        </w:rPr>
      </w:pPr>
      <w:r w:rsidRPr="00A91AC1">
        <w:rPr>
          <w:sz w:val="20"/>
        </w:rPr>
        <w:t>Proxy Forms must reach the</w:t>
      </w:r>
      <w:r w:rsidRPr="00A91AC1">
        <w:rPr>
          <w:sz w:val="20"/>
        </w:rPr>
        <w:br/>
      </w:r>
      <w:r w:rsidR="00022EE1">
        <w:rPr>
          <w:sz w:val="20"/>
        </w:rPr>
        <w:t xml:space="preserve">Victorian Chapter Administrator at </w:t>
      </w:r>
      <w:hyperlink r:id="rId6" w:history="1">
        <w:r w:rsidR="00022EE1" w:rsidRPr="004E70C0">
          <w:rPr>
            <w:rStyle w:val="Hyperlink"/>
            <w:sz w:val="20"/>
          </w:rPr>
          <w:t>vicadmin@a4le.org.au</w:t>
        </w:r>
      </w:hyperlink>
      <w:r w:rsidR="00A6035A">
        <w:rPr>
          <w:sz w:val="20"/>
        </w:rPr>
        <w:t xml:space="preserve"> </w:t>
      </w:r>
      <w:r w:rsidRPr="00A91AC1">
        <w:rPr>
          <w:sz w:val="20"/>
        </w:rPr>
        <w:t>b</w:t>
      </w:r>
      <w:r w:rsidR="000E46BA" w:rsidRPr="00A91AC1">
        <w:rPr>
          <w:sz w:val="20"/>
        </w:rPr>
        <w:t>y</w:t>
      </w:r>
      <w:r w:rsidR="00BF76BF">
        <w:rPr>
          <w:sz w:val="20"/>
        </w:rPr>
        <w:br/>
      </w:r>
      <w:r w:rsidR="00C0017D">
        <w:rPr>
          <w:b/>
          <w:bCs/>
          <w:sz w:val="20"/>
          <w:u w:val="single"/>
        </w:rPr>
        <w:t>5</w:t>
      </w:r>
      <w:r w:rsidRPr="00A91AC1">
        <w:rPr>
          <w:b/>
          <w:bCs/>
          <w:sz w:val="20"/>
          <w:u w:val="single"/>
        </w:rPr>
        <w:t>:00</w:t>
      </w:r>
      <w:r w:rsidR="00661CF5">
        <w:rPr>
          <w:b/>
          <w:bCs/>
          <w:sz w:val="20"/>
          <w:u w:val="single"/>
        </w:rPr>
        <w:t xml:space="preserve"> </w:t>
      </w:r>
      <w:r w:rsidRPr="00A91AC1">
        <w:rPr>
          <w:b/>
          <w:bCs/>
          <w:sz w:val="20"/>
          <w:u w:val="single"/>
        </w:rPr>
        <w:t xml:space="preserve">pm on </w:t>
      </w:r>
      <w:r w:rsidR="0092576F">
        <w:rPr>
          <w:b/>
          <w:bCs/>
          <w:sz w:val="20"/>
          <w:u w:val="single"/>
        </w:rPr>
        <w:t>Friday</w:t>
      </w:r>
      <w:r w:rsidRPr="00A91AC1">
        <w:rPr>
          <w:b/>
          <w:bCs/>
          <w:sz w:val="20"/>
          <w:u w:val="single"/>
        </w:rPr>
        <w:t xml:space="preserve">, </w:t>
      </w:r>
      <w:r w:rsidR="00FB2597">
        <w:rPr>
          <w:b/>
          <w:bCs/>
          <w:sz w:val="20"/>
          <w:u w:val="single"/>
        </w:rPr>
        <w:t>19</w:t>
      </w:r>
      <w:r w:rsidR="00FB2597" w:rsidRPr="0089527F">
        <w:rPr>
          <w:b/>
          <w:bCs/>
          <w:sz w:val="20"/>
          <w:u w:val="single"/>
          <w:vertAlign w:val="superscript"/>
        </w:rPr>
        <w:t>th</w:t>
      </w:r>
      <w:r w:rsidR="00FB2597">
        <w:rPr>
          <w:b/>
          <w:bCs/>
          <w:sz w:val="20"/>
          <w:u w:val="single"/>
        </w:rPr>
        <w:t xml:space="preserve"> November</w:t>
      </w:r>
      <w:r w:rsidR="00FB2597" w:rsidRPr="0030389E">
        <w:rPr>
          <w:b/>
          <w:bCs/>
          <w:sz w:val="20"/>
          <w:u w:val="single"/>
        </w:rPr>
        <w:t xml:space="preserve"> </w:t>
      </w:r>
      <w:r w:rsidR="00395692">
        <w:rPr>
          <w:b/>
          <w:bCs/>
          <w:sz w:val="20"/>
          <w:u w:val="single"/>
        </w:rPr>
        <w:t>202</w:t>
      </w:r>
      <w:r w:rsidR="00C0017D">
        <w:rPr>
          <w:b/>
          <w:bCs/>
          <w:sz w:val="20"/>
          <w:u w:val="single"/>
        </w:rPr>
        <w:t>1</w:t>
      </w:r>
    </w:p>
    <w:sectPr w:rsidR="000E46BA" w:rsidRPr="00A91AC1" w:rsidSect="0023177F">
      <w:headerReference w:type="default" r:id="rId7"/>
      <w:pgSz w:w="11907" w:h="16840" w:code="9"/>
      <w:pgMar w:top="2552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20FF" w14:textId="77777777" w:rsidR="00107AE2" w:rsidRDefault="00107AE2" w:rsidP="00F774CE">
      <w:r>
        <w:separator/>
      </w:r>
    </w:p>
  </w:endnote>
  <w:endnote w:type="continuationSeparator" w:id="0">
    <w:p w14:paraId="7F54EB06" w14:textId="77777777" w:rsidR="00107AE2" w:rsidRDefault="00107AE2" w:rsidP="00F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8D72" w14:textId="77777777" w:rsidR="00107AE2" w:rsidRDefault="00107AE2" w:rsidP="00F774CE">
      <w:r>
        <w:separator/>
      </w:r>
    </w:p>
  </w:footnote>
  <w:footnote w:type="continuationSeparator" w:id="0">
    <w:p w14:paraId="4C64DC16" w14:textId="77777777" w:rsidR="00107AE2" w:rsidRDefault="00107AE2" w:rsidP="00F7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7F28" w14:textId="77777777" w:rsidR="00A40C13" w:rsidRDefault="00453E13" w:rsidP="0023177F">
    <w:pPr>
      <w:pStyle w:val="Header"/>
      <w:jc w:val="right"/>
    </w:pPr>
    <w:r>
      <w:rPr>
        <w:noProof/>
        <w:lang w:eastAsia="en-AU"/>
      </w:rPr>
      <w:drawing>
        <wp:inline distT="0" distB="0" distL="0" distR="0" wp14:anchorId="457F3773" wp14:editId="3C7F0EAB">
          <wp:extent cx="2155559" cy="900000"/>
          <wp:effectExtent l="0" t="0" r="0" b="0"/>
          <wp:docPr id="4" name="Picture 4" descr="C:\Users\WHay\Documents\WHay Documents\LEA Docs\LEA Branding\LEARNING-ENVIRONMENT-LOGO_V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ay\Documents\WHay Documents\LEA Docs\LEA Branding\LEARNING-ENVIRONMENT-LOGO_V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MxMTMwNDcyMrdU0lEKTi0uzszPAykwrgUAB5fK7SwAAAA="/>
  </w:docVars>
  <w:rsids>
    <w:rsidRoot w:val="00877F59"/>
    <w:rsid w:val="00022EE1"/>
    <w:rsid w:val="000312BF"/>
    <w:rsid w:val="0006523E"/>
    <w:rsid w:val="000826D6"/>
    <w:rsid w:val="000E1784"/>
    <w:rsid w:val="000E46BA"/>
    <w:rsid w:val="00107AE2"/>
    <w:rsid w:val="00115FAA"/>
    <w:rsid w:val="00126AD6"/>
    <w:rsid w:val="001555F5"/>
    <w:rsid w:val="0016044C"/>
    <w:rsid w:val="00162C39"/>
    <w:rsid w:val="001F186D"/>
    <w:rsid w:val="00212C98"/>
    <w:rsid w:val="0023177F"/>
    <w:rsid w:val="00252856"/>
    <w:rsid w:val="00362CE8"/>
    <w:rsid w:val="00395692"/>
    <w:rsid w:val="003C1A8A"/>
    <w:rsid w:val="003D0EE3"/>
    <w:rsid w:val="003D7A82"/>
    <w:rsid w:val="004176F0"/>
    <w:rsid w:val="004240E3"/>
    <w:rsid w:val="00436E1B"/>
    <w:rsid w:val="00453E13"/>
    <w:rsid w:val="004A4DDE"/>
    <w:rsid w:val="00556F2C"/>
    <w:rsid w:val="005B1EF2"/>
    <w:rsid w:val="005C487D"/>
    <w:rsid w:val="00640195"/>
    <w:rsid w:val="00661CF5"/>
    <w:rsid w:val="006726EE"/>
    <w:rsid w:val="00751525"/>
    <w:rsid w:val="00751C0E"/>
    <w:rsid w:val="00866022"/>
    <w:rsid w:val="00877F59"/>
    <w:rsid w:val="008A04C4"/>
    <w:rsid w:val="008F4215"/>
    <w:rsid w:val="0092576F"/>
    <w:rsid w:val="00951853"/>
    <w:rsid w:val="0097007E"/>
    <w:rsid w:val="00980AA1"/>
    <w:rsid w:val="009B2E26"/>
    <w:rsid w:val="00A40C13"/>
    <w:rsid w:val="00A6035A"/>
    <w:rsid w:val="00A91AC1"/>
    <w:rsid w:val="00B32EDC"/>
    <w:rsid w:val="00B5276F"/>
    <w:rsid w:val="00BC43FD"/>
    <w:rsid w:val="00BF76BF"/>
    <w:rsid w:val="00C0017D"/>
    <w:rsid w:val="00C56849"/>
    <w:rsid w:val="00C77571"/>
    <w:rsid w:val="00CF0C47"/>
    <w:rsid w:val="00D20C9C"/>
    <w:rsid w:val="00DB5958"/>
    <w:rsid w:val="00E120B8"/>
    <w:rsid w:val="00E5704D"/>
    <w:rsid w:val="00EC1C53"/>
    <w:rsid w:val="00F4352F"/>
    <w:rsid w:val="00F774CE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987DC5"/>
  <w15:docId w15:val="{8459BB63-7185-4A02-89F1-B92F5D6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BodyTextIndent">
    <w:name w:val="Body Text Indent"/>
    <w:basedOn w:val="Normal"/>
    <w:semiHidden/>
    <w:pPr>
      <w:ind w:left="2268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74C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74CE"/>
    <w:rPr>
      <w:rFonts w:ascii="Arial" w:hAnsi="Arial"/>
      <w:sz w:val="22"/>
    </w:rPr>
  </w:style>
  <w:style w:type="character" w:styleId="Hyperlink">
    <w:name w:val="Hyperlink"/>
    <w:uiPriority w:val="99"/>
    <w:unhideWhenUsed/>
    <w:rsid w:val="00F774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A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7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35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8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admin@a4le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given of the</vt:lpstr>
    </vt:vector>
  </TitlesOfParts>
  <Company>Bernard Hennessy, Architect</Company>
  <LinksUpToDate>false</LinksUpToDate>
  <CharactersWithSpaces>564</CharactersWithSpaces>
  <SharedDoc>false</SharedDoc>
  <HLinks>
    <vt:vector size="12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mailto:angela.williams@arup.com.au</vt:lpwstr>
      </vt:variant>
      <vt:variant>
        <vt:lpwstr/>
      </vt:variant>
      <vt:variant>
        <vt:i4>1376364</vt:i4>
      </vt:variant>
      <vt:variant>
        <vt:i4>4138</vt:i4>
      </vt:variant>
      <vt:variant>
        <vt:i4>1025</vt:i4>
      </vt:variant>
      <vt:variant>
        <vt:i4>1</vt:i4>
      </vt:variant>
      <vt:variant>
        <vt:lpwstr>CEFPI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given of the</dc:title>
  <dc:creator>Bernard Hennessy</dc:creator>
  <cp:lastModifiedBy>Carla and Wayne Hay</cp:lastModifiedBy>
  <cp:revision>18</cp:revision>
  <cp:lastPrinted>2019-10-15T21:51:00Z</cp:lastPrinted>
  <dcterms:created xsi:type="dcterms:W3CDTF">2018-09-24T10:13:00Z</dcterms:created>
  <dcterms:modified xsi:type="dcterms:W3CDTF">2021-10-21T10:53:00Z</dcterms:modified>
</cp:coreProperties>
</file>